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19E" w:rsidRPr="008E5498" w:rsidRDefault="001B019E" w:rsidP="001B019E">
      <w:pPr>
        <w:spacing w:line="240" w:lineRule="auto"/>
        <w:jc w:val="center"/>
        <w:rPr>
          <w:b/>
          <w:u w:val="single"/>
        </w:rPr>
      </w:pPr>
      <w:r w:rsidRPr="008E5498">
        <w:rPr>
          <w:b/>
          <w:u w:val="single"/>
        </w:rPr>
        <w:t>Psychology Grade 11:  Mr. Dougherty</w:t>
      </w:r>
    </w:p>
    <w:p w:rsidR="007C3103" w:rsidRPr="008E5498" w:rsidRDefault="001B019E" w:rsidP="001B019E">
      <w:pPr>
        <w:spacing w:line="240" w:lineRule="auto"/>
        <w:jc w:val="center"/>
        <w:rPr>
          <w:b/>
          <w:u w:val="single"/>
        </w:rPr>
      </w:pPr>
      <w:r w:rsidRPr="008E5498">
        <w:rPr>
          <w:b/>
          <w:u w:val="single"/>
        </w:rPr>
        <w:t>Study Guide: Cognitive Psychology</w:t>
      </w:r>
    </w:p>
    <w:p w:rsidR="001B019E" w:rsidRDefault="008E5498" w:rsidP="004C0BF0">
      <w:pPr>
        <w:spacing w:line="240" w:lineRule="auto"/>
      </w:pPr>
      <w:r>
        <w:t>(</w:t>
      </w:r>
      <w:r w:rsidR="004C0BF0">
        <w:t>Be able to define</w:t>
      </w:r>
      <w:r>
        <w:t xml:space="preserve"> and describe an example</w:t>
      </w:r>
      <w:r w:rsidR="004C0BF0">
        <w:t>*</w:t>
      </w:r>
      <w:r>
        <w:t>)</w:t>
      </w:r>
    </w:p>
    <w:p w:rsidR="001B019E" w:rsidRPr="008E5498" w:rsidRDefault="001B019E" w:rsidP="001B019E">
      <w:pPr>
        <w:spacing w:after="120" w:line="240" w:lineRule="auto"/>
        <w:rPr>
          <w:b/>
          <w:u w:val="single"/>
        </w:rPr>
      </w:pPr>
      <w:r w:rsidRPr="008E5498">
        <w:rPr>
          <w:b/>
          <w:u w:val="single"/>
        </w:rPr>
        <w:t xml:space="preserve">Memory:  </w:t>
      </w:r>
    </w:p>
    <w:p w:rsidR="001B019E" w:rsidRDefault="001B019E" w:rsidP="001B019E">
      <w:pPr>
        <w:spacing w:after="120" w:line="240" w:lineRule="auto"/>
      </w:pPr>
      <w:r>
        <w:t>Encoding</w:t>
      </w:r>
      <w:r w:rsidR="004C0BF0">
        <w:t>*</w:t>
      </w:r>
    </w:p>
    <w:p w:rsidR="001B019E" w:rsidRDefault="001B019E" w:rsidP="001B019E">
      <w:pPr>
        <w:spacing w:after="120" w:line="240" w:lineRule="auto"/>
      </w:pPr>
      <w:r>
        <w:t>Visual codes</w:t>
      </w:r>
      <w:r w:rsidR="004C0BF0">
        <w:t>*</w:t>
      </w:r>
    </w:p>
    <w:p w:rsidR="001B019E" w:rsidRDefault="001B019E" w:rsidP="001B019E">
      <w:pPr>
        <w:spacing w:after="120" w:line="240" w:lineRule="auto"/>
      </w:pPr>
      <w:r>
        <w:t>Acoustic codes</w:t>
      </w:r>
      <w:r w:rsidR="004C0BF0">
        <w:t>*</w:t>
      </w:r>
    </w:p>
    <w:p w:rsidR="001B019E" w:rsidRDefault="001B019E" w:rsidP="001B019E">
      <w:pPr>
        <w:spacing w:after="120" w:line="240" w:lineRule="auto"/>
      </w:pPr>
      <w:r>
        <w:t>Storage</w:t>
      </w:r>
      <w:r w:rsidR="004C0BF0">
        <w:t>*</w:t>
      </w:r>
    </w:p>
    <w:p w:rsidR="001B019E" w:rsidRDefault="001B019E" w:rsidP="001B019E">
      <w:pPr>
        <w:spacing w:after="120" w:line="240" w:lineRule="auto"/>
      </w:pPr>
      <w:r>
        <w:t>Recall</w:t>
      </w:r>
      <w:r w:rsidR="004C0BF0">
        <w:t>*</w:t>
      </w:r>
    </w:p>
    <w:p w:rsidR="001B019E" w:rsidRDefault="001B019E" w:rsidP="001B019E">
      <w:pPr>
        <w:spacing w:after="120" w:line="240" w:lineRule="auto"/>
      </w:pPr>
      <w:r>
        <w:t>Recognition</w:t>
      </w:r>
      <w:r w:rsidR="004C0BF0">
        <w:t>*</w:t>
      </w:r>
    </w:p>
    <w:p w:rsidR="008E5498" w:rsidRDefault="001B019E" w:rsidP="001B019E">
      <w:pPr>
        <w:spacing w:after="120" w:line="240" w:lineRule="auto"/>
      </w:pPr>
      <w:r>
        <w:t>Long-term memory: episodic/procedural/semantic</w:t>
      </w:r>
      <w:r w:rsidR="004C0BF0">
        <w:t>*</w:t>
      </w:r>
      <w:r w:rsidR="008E5498">
        <w:t xml:space="preserve"> </w:t>
      </w:r>
    </w:p>
    <w:p w:rsidR="001B019E" w:rsidRDefault="001B019E" w:rsidP="001B019E">
      <w:pPr>
        <w:spacing w:after="120" w:line="240" w:lineRule="auto"/>
      </w:pPr>
      <w:r>
        <w:t>Explicit memory</w:t>
      </w:r>
      <w:r w:rsidR="004C0BF0">
        <w:t>*</w:t>
      </w:r>
    </w:p>
    <w:p w:rsidR="001B019E" w:rsidRDefault="001B019E" w:rsidP="001B019E">
      <w:pPr>
        <w:spacing w:after="120" w:line="240" w:lineRule="auto"/>
      </w:pPr>
      <w:r>
        <w:t>Implicit memory</w:t>
      </w:r>
      <w:r w:rsidR="004C0BF0">
        <w:t>*</w:t>
      </w:r>
    </w:p>
    <w:p w:rsidR="001B019E" w:rsidRDefault="001B019E" w:rsidP="001B019E">
      <w:pPr>
        <w:spacing w:after="120" w:line="240" w:lineRule="auto"/>
      </w:pPr>
      <w:r>
        <w:t>Elaborative rehearsal</w:t>
      </w:r>
      <w:r w:rsidR="004C0BF0">
        <w:t>*</w:t>
      </w:r>
    </w:p>
    <w:p w:rsidR="001B019E" w:rsidRDefault="001B019E" w:rsidP="001B019E">
      <w:pPr>
        <w:spacing w:after="120" w:line="240" w:lineRule="auto"/>
      </w:pPr>
      <w:r>
        <w:t>Levels-of-processing model</w:t>
      </w:r>
      <w:r w:rsidR="004C0BF0">
        <w:t>*</w:t>
      </w:r>
    </w:p>
    <w:p w:rsidR="001B019E" w:rsidRDefault="001B019E" w:rsidP="001B019E">
      <w:pPr>
        <w:spacing w:after="120" w:line="240" w:lineRule="auto"/>
      </w:pPr>
      <w:r>
        <w:t>Maintenance rehearsal</w:t>
      </w:r>
      <w:r w:rsidR="004C0BF0">
        <w:t>*</w:t>
      </w:r>
    </w:p>
    <w:p w:rsidR="001B019E" w:rsidRDefault="001B019E" w:rsidP="001B019E">
      <w:pPr>
        <w:spacing w:after="120" w:line="240" w:lineRule="auto"/>
      </w:pPr>
      <w:r>
        <w:t>Parallel distributed processing</w:t>
      </w:r>
      <w:r w:rsidR="004C0BF0">
        <w:t>*</w:t>
      </w:r>
    </w:p>
    <w:p w:rsidR="001B019E" w:rsidRDefault="001B019E" w:rsidP="001B019E">
      <w:pPr>
        <w:spacing w:after="120" w:line="240" w:lineRule="auto"/>
      </w:pPr>
      <w:r>
        <w:t>Information-processing model</w:t>
      </w:r>
      <w:r w:rsidR="004C0BF0">
        <w:t>*</w:t>
      </w:r>
      <w:r>
        <w:t>: sensory/short-term/long term</w:t>
      </w:r>
    </w:p>
    <w:p w:rsidR="001B019E" w:rsidRDefault="004C0BF0" w:rsidP="001B019E">
      <w:pPr>
        <w:spacing w:after="120" w:line="240" w:lineRule="auto"/>
        <w:rPr>
          <w:u w:val="single"/>
        </w:rPr>
      </w:pPr>
      <w:r w:rsidRPr="004C0BF0">
        <w:rPr>
          <w:u w:val="single"/>
        </w:rPr>
        <w:t>How is this used during the task of reading?</w:t>
      </w:r>
    </w:p>
    <w:p w:rsidR="00B56FE5" w:rsidRPr="004C0BF0" w:rsidRDefault="00B56FE5" w:rsidP="001B019E">
      <w:pPr>
        <w:spacing w:after="120" w:line="240" w:lineRule="auto"/>
        <w:rPr>
          <w:u w:val="single"/>
        </w:rPr>
      </w:pPr>
      <w:r>
        <w:rPr>
          <w:u w:val="single"/>
        </w:rPr>
        <w:t>Explain the study of long-term memory conducted by Jacqueline Sachs. (be able to provide an example)</w:t>
      </w:r>
    </w:p>
    <w:p w:rsidR="004C0BF0" w:rsidRDefault="004C0BF0" w:rsidP="001B019E">
      <w:pPr>
        <w:spacing w:after="120" w:line="240" w:lineRule="auto"/>
      </w:pPr>
      <w:r>
        <w:t>Immediate memory span*</w:t>
      </w:r>
    </w:p>
    <w:p w:rsidR="004C0BF0" w:rsidRDefault="004C0BF0" w:rsidP="001B019E">
      <w:pPr>
        <w:spacing w:after="120" w:line="240" w:lineRule="auto"/>
      </w:pPr>
      <w:r>
        <w:t>Chunks*</w:t>
      </w:r>
    </w:p>
    <w:p w:rsidR="008E5498" w:rsidRPr="008E5498" w:rsidRDefault="008E5498" w:rsidP="001B019E">
      <w:pPr>
        <w:spacing w:after="120" w:line="240" w:lineRule="auto"/>
        <w:rPr>
          <w:u w:val="single"/>
        </w:rPr>
      </w:pPr>
      <w:r w:rsidRPr="008E5498">
        <w:rPr>
          <w:u w:val="single"/>
        </w:rPr>
        <w:t>Explain why chunking works for increasing our memory.</w:t>
      </w:r>
    </w:p>
    <w:p w:rsidR="004C0BF0" w:rsidRDefault="004C0BF0" w:rsidP="001B019E">
      <w:pPr>
        <w:spacing w:after="120" w:line="240" w:lineRule="auto"/>
      </w:pPr>
      <w:r>
        <w:t>Primacy effect*</w:t>
      </w:r>
    </w:p>
    <w:p w:rsidR="004C0BF0" w:rsidRDefault="004C0BF0" w:rsidP="001B019E">
      <w:pPr>
        <w:spacing w:after="120" w:line="240" w:lineRule="auto"/>
      </w:pPr>
      <w:proofErr w:type="spellStart"/>
      <w:r>
        <w:t>Recency</w:t>
      </w:r>
      <w:proofErr w:type="spellEnd"/>
      <w:r>
        <w:t xml:space="preserve"> effect*</w:t>
      </w:r>
    </w:p>
    <w:p w:rsidR="004C0BF0" w:rsidRDefault="004C0BF0" w:rsidP="001B019E">
      <w:pPr>
        <w:spacing w:after="120" w:line="240" w:lineRule="auto"/>
        <w:rPr>
          <w:u w:val="single"/>
        </w:rPr>
      </w:pPr>
      <w:r w:rsidRPr="004C0BF0">
        <w:rPr>
          <w:u w:val="single"/>
        </w:rPr>
        <w:t>Explain the Serial-position curve.</w:t>
      </w:r>
    </w:p>
    <w:p w:rsidR="004C0BF0" w:rsidRDefault="004C0BF0" w:rsidP="001B019E">
      <w:pPr>
        <w:spacing w:after="120" w:line="240" w:lineRule="auto"/>
      </w:pPr>
      <w:r>
        <w:t>Amnesia*: retrograde/</w:t>
      </w:r>
      <w:proofErr w:type="spellStart"/>
      <w:r>
        <w:t>anterograde</w:t>
      </w:r>
      <w:proofErr w:type="spellEnd"/>
      <w:r w:rsidR="008E5498">
        <w:t xml:space="preserve"> (be able to provide an example for each)</w:t>
      </w:r>
    </w:p>
    <w:p w:rsidR="004C0BF0" w:rsidRDefault="004C0BF0" w:rsidP="001B019E">
      <w:pPr>
        <w:spacing w:after="120" w:line="240" w:lineRule="auto"/>
        <w:rPr>
          <w:u w:val="single"/>
        </w:rPr>
      </w:pPr>
      <w:r w:rsidRPr="004C0BF0">
        <w:rPr>
          <w:u w:val="single"/>
        </w:rPr>
        <w:t>Explain the concept of state-dependent memory retrieval.</w:t>
      </w:r>
    </w:p>
    <w:p w:rsidR="004C0BF0" w:rsidRDefault="008E5498" w:rsidP="001B019E">
      <w:pPr>
        <w:spacing w:after="120" w:line="240" w:lineRule="auto"/>
        <w:rPr>
          <w:u w:val="single"/>
        </w:rPr>
      </w:pPr>
      <w:r>
        <w:rPr>
          <w:u w:val="single"/>
        </w:rPr>
        <w:t>Know and be able to explain the details of the Loftus Study.</w:t>
      </w:r>
    </w:p>
    <w:p w:rsidR="008E5498" w:rsidRPr="00DC19C2" w:rsidRDefault="00DC19C2" w:rsidP="001B019E">
      <w:pPr>
        <w:spacing w:after="120" w:line="240" w:lineRule="auto"/>
        <w:rPr>
          <w:b/>
        </w:rPr>
      </w:pPr>
      <w:r w:rsidRPr="00DC19C2">
        <w:rPr>
          <w:b/>
        </w:rPr>
        <w:t>Perception and sight</w:t>
      </w:r>
    </w:p>
    <w:p w:rsidR="006A5088" w:rsidRDefault="006A5088" w:rsidP="001B019E">
      <w:pPr>
        <w:spacing w:after="120" w:line="240" w:lineRule="auto"/>
      </w:pPr>
      <w:r>
        <w:t>Absolute threshold</w:t>
      </w:r>
      <w:r w:rsidR="00450229">
        <w:t>*</w:t>
      </w:r>
    </w:p>
    <w:p w:rsidR="006A5088" w:rsidRDefault="006A5088" w:rsidP="001B019E">
      <w:pPr>
        <w:spacing w:after="120" w:line="240" w:lineRule="auto"/>
      </w:pPr>
      <w:r>
        <w:t>Internal noise</w:t>
      </w:r>
      <w:r w:rsidR="00450229">
        <w:t>*</w:t>
      </w:r>
    </w:p>
    <w:p w:rsidR="00035F21" w:rsidRDefault="00035F21" w:rsidP="001B019E">
      <w:pPr>
        <w:spacing w:after="120" w:line="240" w:lineRule="auto"/>
        <w:rPr>
          <w:u w:val="single"/>
        </w:rPr>
      </w:pPr>
      <w:r w:rsidRPr="00035F21">
        <w:rPr>
          <w:u w:val="single"/>
        </w:rPr>
        <w:t>Figure-ground principle</w:t>
      </w:r>
    </w:p>
    <w:p w:rsidR="00035F21" w:rsidRDefault="00035F21" w:rsidP="001B019E">
      <w:pPr>
        <w:spacing w:after="120" w:line="240" w:lineRule="auto"/>
        <w:rPr>
          <w:u w:val="single"/>
        </w:rPr>
      </w:pPr>
      <w:r>
        <w:rPr>
          <w:u w:val="single"/>
        </w:rPr>
        <w:lastRenderedPageBreak/>
        <w:t>Grouping principle</w:t>
      </w:r>
    </w:p>
    <w:p w:rsidR="00DC19C2" w:rsidRPr="00DC19C2" w:rsidRDefault="00DC19C2" w:rsidP="00DC19C2">
      <w:pPr>
        <w:pStyle w:val="ListParagraph"/>
        <w:numPr>
          <w:ilvl w:val="0"/>
          <w:numId w:val="1"/>
        </w:numPr>
        <w:spacing w:after="120" w:line="240" w:lineRule="auto"/>
        <w:rPr>
          <w:u w:val="single"/>
        </w:rPr>
      </w:pPr>
      <w:r>
        <w:t>Proximity</w:t>
      </w:r>
      <w:r w:rsidR="00450229">
        <w:t>*</w:t>
      </w:r>
    </w:p>
    <w:p w:rsidR="00DC19C2" w:rsidRPr="00DC19C2" w:rsidRDefault="00DC19C2" w:rsidP="00DC19C2">
      <w:pPr>
        <w:pStyle w:val="ListParagraph"/>
        <w:numPr>
          <w:ilvl w:val="0"/>
          <w:numId w:val="1"/>
        </w:numPr>
        <w:spacing w:after="120" w:line="240" w:lineRule="auto"/>
        <w:rPr>
          <w:u w:val="single"/>
        </w:rPr>
      </w:pPr>
      <w:r>
        <w:t>Similarity</w:t>
      </w:r>
      <w:r w:rsidR="00450229">
        <w:t>*</w:t>
      </w:r>
    </w:p>
    <w:p w:rsidR="00DC19C2" w:rsidRPr="00DC19C2" w:rsidRDefault="00DC19C2" w:rsidP="00DC19C2">
      <w:pPr>
        <w:pStyle w:val="ListParagraph"/>
        <w:numPr>
          <w:ilvl w:val="0"/>
          <w:numId w:val="1"/>
        </w:numPr>
        <w:spacing w:after="120" w:line="240" w:lineRule="auto"/>
        <w:rPr>
          <w:u w:val="single"/>
        </w:rPr>
      </w:pPr>
      <w:r>
        <w:t>Simplicity</w:t>
      </w:r>
      <w:r w:rsidR="00450229">
        <w:t>*</w:t>
      </w:r>
    </w:p>
    <w:p w:rsidR="00DC19C2" w:rsidRPr="00DC19C2" w:rsidRDefault="00DC19C2" w:rsidP="00DC19C2">
      <w:pPr>
        <w:pStyle w:val="ListParagraph"/>
        <w:numPr>
          <w:ilvl w:val="0"/>
          <w:numId w:val="1"/>
        </w:numPr>
        <w:spacing w:after="120" w:line="240" w:lineRule="auto"/>
        <w:rPr>
          <w:u w:val="single"/>
        </w:rPr>
      </w:pPr>
      <w:r>
        <w:t>Common fate</w:t>
      </w:r>
      <w:r w:rsidR="00450229">
        <w:t>*</w:t>
      </w:r>
    </w:p>
    <w:p w:rsidR="00035F21" w:rsidRDefault="00035F21" w:rsidP="001B019E">
      <w:pPr>
        <w:spacing w:after="120" w:line="240" w:lineRule="auto"/>
        <w:rPr>
          <w:u w:val="single"/>
        </w:rPr>
      </w:pPr>
      <w:r>
        <w:rPr>
          <w:u w:val="single"/>
        </w:rPr>
        <w:t>Basic principles of depth perception</w:t>
      </w:r>
    </w:p>
    <w:p w:rsidR="00DC19C2" w:rsidRPr="00DC19C2" w:rsidRDefault="00DC19C2" w:rsidP="00DC19C2">
      <w:pPr>
        <w:pStyle w:val="ListParagraph"/>
        <w:numPr>
          <w:ilvl w:val="0"/>
          <w:numId w:val="2"/>
        </w:numPr>
        <w:spacing w:after="120" w:line="240" w:lineRule="auto"/>
        <w:rPr>
          <w:u w:val="single"/>
        </w:rPr>
      </w:pPr>
      <w:r>
        <w:t>Relative size</w:t>
      </w:r>
      <w:r w:rsidR="00450229">
        <w:t>*</w:t>
      </w:r>
    </w:p>
    <w:p w:rsidR="00DC19C2" w:rsidRPr="00DC19C2" w:rsidRDefault="00DC19C2" w:rsidP="00DC19C2">
      <w:pPr>
        <w:pStyle w:val="ListParagraph"/>
        <w:numPr>
          <w:ilvl w:val="0"/>
          <w:numId w:val="2"/>
        </w:numPr>
        <w:spacing w:after="120" w:line="240" w:lineRule="auto"/>
        <w:rPr>
          <w:u w:val="single"/>
        </w:rPr>
      </w:pPr>
      <w:r>
        <w:t>Interposition</w:t>
      </w:r>
      <w:r w:rsidR="00450229">
        <w:t>*</w:t>
      </w:r>
    </w:p>
    <w:p w:rsidR="00DC19C2" w:rsidRPr="00DC19C2" w:rsidRDefault="00DC19C2" w:rsidP="00DC19C2">
      <w:pPr>
        <w:pStyle w:val="ListParagraph"/>
        <w:numPr>
          <w:ilvl w:val="0"/>
          <w:numId w:val="2"/>
        </w:numPr>
        <w:spacing w:after="120" w:line="240" w:lineRule="auto"/>
        <w:rPr>
          <w:u w:val="single"/>
        </w:rPr>
      </w:pPr>
      <w:r>
        <w:t>Reduced clarity</w:t>
      </w:r>
      <w:r w:rsidR="00450229">
        <w:t>*</w:t>
      </w:r>
    </w:p>
    <w:p w:rsidR="00035F21" w:rsidRDefault="00035F21" w:rsidP="001B019E">
      <w:pPr>
        <w:spacing w:after="120" w:line="240" w:lineRule="auto"/>
        <w:rPr>
          <w:u w:val="single"/>
        </w:rPr>
      </w:pPr>
      <w:r>
        <w:rPr>
          <w:u w:val="single"/>
        </w:rPr>
        <w:t>Principle of perceptual constancy</w:t>
      </w:r>
    </w:p>
    <w:p w:rsidR="00DC19C2" w:rsidRDefault="00DC19C2" w:rsidP="00DC19C2">
      <w:pPr>
        <w:pStyle w:val="ListParagraph"/>
        <w:numPr>
          <w:ilvl w:val="0"/>
          <w:numId w:val="3"/>
        </w:numPr>
        <w:spacing w:after="120" w:line="240" w:lineRule="auto"/>
      </w:pPr>
      <w:r>
        <w:t>Size constancy</w:t>
      </w:r>
      <w:r w:rsidR="00450229">
        <w:t>*</w:t>
      </w:r>
    </w:p>
    <w:p w:rsidR="00DC19C2" w:rsidRDefault="00DC19C2" w:rsidP="00DC19C2">
      <w:pPr>
        <w:pStyle w:val="ListParagraph"/>
        <w:numPr>
          <w:ilvl w:val="0"/>
          <w:numId w:val="3"/>
        </w:numPr>
        <w:spacing w:after="120" w:line="240" w:lineRule="auto"/>
      </w:pPr>
      <w:r>
        <w:t>Shape constancy</w:t>
      </w:r>
      <w:r w:rsidR="00450229">
        <w:t>*</w:t>
      </w:r>
    </w:p>
    <w:p w:rsidR="00DC19C2" w:rsidRPr="00DC19C2" w:rsidRDefault="00DC19C2" w:rsidP="00DC19C2">
      <w:pPr>
        <w:pStyle w:val="ListParagraph"/>
        <w:numPr>
          <w:ilvl w:val="0"/>
          <w:numId w:val="3"/>
        </w:numPr>
        <w:spacing w:after="120" w:line="240" w:lineRule="auto"/>
      </w:pPr>
      <w:r>
        <w:t>Brightness constancy</w:t>
      </w:r>
      <w:r w:rsidR="00450229">
        <w:t>*</w:t>
      </w:r>
    </w:p>
    <w:p w:rsidR="00035F21" w:rsidRDefault="00035F21" w:rsidP="001B019E">
      <w:pPr>
        <w:spacing w:after="120" w:line="240" w:lineRule="auto"/>
      </w:pPr>
      <w:r>
        <w:t>Rods</w:t>
      </w:r>
      <w:r w:rsidR="00450229">
        <w:t>*</w:t>
      </w:r>
    </w:p>
    <w:p w:rsidR="00035F21" w:rsidRDefault="00035F21" w:rsidP="001B019E">
      <w:pPr>
        <w:spacing w:after="120" w:line="240" w:lineRule="auto"/>
      </w:pPr>
      <w:r>
        <w:t>Cones</w:t>
      </w:r>
      <w:r w:rsidR="00450229">
        <w:t>*</w:t>
      </w:r>
    </w:p>
    <w:p w:rsidR="00DC19C2" w:rsidRDefault="00DC19C2" w:rsidP="001B019E">
      <w:pPr>
        <w:spacing w:after="120" w:line="240" w:lineRule="auto"/>
      </w:pPr>
      <w:r>
        <w:t>What is binocular disparity and how does it assist our sense of sight?</w:t>
      </w:r>
    </w:p>
    <w:p w:rsidR="00DC19C2" w:rsidRDefault="00DC19C2" w:rsidP="001B019E">
      <w:pPr>
        <w:spacing w:after="120" w:line="240" w:lineRule="auto"/>
      </w:pPr>
      <w:r>
        <w:t>How does the concept of parallel distributed processing assist our sight and perception?</w:t>
      </w:r>
    </w:p>
    <w:p w:rsidR="00DC19C2" w:rsidRDefault="00DC19C2" w:rsidP="001B019E">
      <w:pPr>
        <w:spacing w:after="120" w:line="240" w:lineRule="auto"/>
      </w:pPr>
      <w:r>
        <w:t>How does our sense of sight benefit from age?</w:t>
      </w:r>
    </w:p>
    <w:p w:rsidR="00DC19C2" w:rsidRDefault="00DC19C2" w:rsidP="001B019E">
      <w:pPr>
        <w:spacing w:after="120" w:line="240" w:lineRule="auto"/>
      </w:pPr>
      <w:r>
        <w:t>How can it still be possible to see without the use of our eyes?</w:t>
      </w:r>
    </w:p>
    <w:p w:rsidR="00DC19C2" w:rsidRDefault="002A4BEB" w:rsidP="001B019E">
      <w:pPr>
        <w:spacing w:after="120" w:line="240" w:lineRule="auto"/>
      </w:pPr>
      <w:r>
        <w:t>How does the sense of sight affect our memory and dreams?</w:t>
      </w:r>
    </w:p>
    <w:p w:rsidR="002A4BEB" w:rsidRPr="002A4BEB" w:rsidRDefault="002A4BEB" w:rsidP="001B019E">
      <w:pPr>
        <w:spacing w:after="120" w:line="240" w:lineRule="auto"/>
        <w:rPr>
          <w:b/>
        </w:rPr>
      </w:pPr>
      <w:r w:rsidRPr="002A4BEB">
        <w:rPr>
          <w:b/>
        </w:rPr>
        <w:t>Attention</w:t>
      </w:r>
    </w:p>
    <w:p w:rsidR="00B56FE5" w:rsidRDefault="002A4BEB" w:rsidP="001B019E">
      <w:pPr>
        <w:spacing w:after="120" w:line="240" w:lineRule="auto"/>
      </w:pPr>
      <w:r>
        <w:t>What are the three characteristics of attention?</w:t>
      </w:r>
    </w:p>
    <w:p w:rsidR="002A4BEB" w:rsidRDefault="002A4BEB" w:rsidP="001B019E">
      <w:pPr>
        <w:spacing w:after="120" w:line="240" w:lineRule="auto"/>
      </w:pPr>
      <w:r>
        <w:t>What does it mean that attention is selective?</w:t>
      </w:r>
    </w:p>
    <w:p w:rsidR="002A4BEB" w:rsidRDefault="002A4BEB" w:rsidP="001B019E">
      <w:pPr>
        <w:spacing w:after="120" w:line="240" w:lineRule="auto"/>
      </w:pPr>
      <w:r>
        <w:t>Covert orienting*</w:t>
      </w:r>
    </w:p>
    <w:p w:rsidR="002A4BEB" w:rsidRDefault="002A4BEB" w:rsidP="001B019E">
      <w:pPr>
        <w:spacing w:after="120" w:line="240" w:lineRule="auto"/>
      </w:pPr>
      <w:r>
        <w:t>Overt orienting*</w:t>
      </w:r>
    </w:p>
    <w:p w:rsidR="002A4BEB" w:rsidRDefault="002A4BEB" w:rsidP="001B019E">
      <w:pPr>
        <w:spacing w:after="120" w:line="240" w:lineRule="auto"/>
      </w:pPr>
      <w:r>
        <w:t xml:space="preserve">What does the </w:t>
      </w:r>
      <w:proofErr w:type="spellStart"/>
      <w:r>
        <w:t>Stroop</w:t>
      </w:r>
      <w:proofErr w:type="spellEnd"/>
      <w:r>
        <w:t xml:space="preserve"> task tell us about attention?</w:t>
      </w:r>
    </w:p>
    <w:p w:rsidR="002A4BEB" w:rsidRDefault="002A4BEB" w:rsidP="001B019E">
      <w:pPr>
        <w:spacing w:after="120" w:line="240" w:lineRule="auto"/>
      </w:pPr>
      <w:r>
        <w:t xml:space="preserve">Why </w:t>
      </w:r>
      <w:proofErr w:type="gramStart"/>
      <w:r>
        <w:t>is it</w:t>
      </w:r>
      <w:proofErr w:type="gramEnd"/>
      <w:r>
        <w:t xml:space="preserve"> possible at times to divide our attention but at other times it is not?</w:t>
      </w:r>
    </w:p>
    <w:p w:rsidR="002A4BEB" w:rsidRDefault="002A4BEB" w:rsidP="001B019E">
      <w:pPr>
        <w:spacing w:after="120" w:line="240" w:lineRule="auto"/>
      </w:pPr>
      <w:r>
        <w:t>Voluntary attention*</w:t>
      </w:r>
    </w:p>
    <w:p w:rsidR="002A4BEB" w:rsidRDefault="002A4BEB" w:rsidP="001B019E">
      <w:pPr>
        <w:spacing w:after="120" w:line="240" w:lineRule="auto"/>
      </w:pPr>
      <w:r>
        <w:t>Involuntary attention*</w:t>
      </w:r>
    </w:p>
    <w:p w:rsidR="002A4BEB" w:rsidRDefault="002A4BEB" w:rsidP="001B019E">
      <w:pPr>
        <w:spacing w:after="120" w:line="240" w:lineRule="auto"/>
      </w:pPr>
      <w:r>
        <w:t>What do studies of attention and the brain tell us about how the brain functions?</w:t>
      </w:r>
    </w:p>
    <w:p w:rsidR="002A4BEB" w:rsidRDefault="002A4BEB" w:rsidP="001B019E">
      <w:pPr>
        <w:spacing w:after="120" w:line="240" w:lineRule="auto"/>
      </w:pPr>
      <w:r>
        <w:t>Parallel processing*</w:t>
      </w:r>
    </w:p>
    <w:p w:rsidR="002A4BEB" w:rsidRDefault="002A4BEB" w:rsidP="001B019E">
      <w:pPr>
        <w:spacing w:after="120" w:line="240" w:lineRule="auto"/>
      </w:pPr>
      <w:r>
        <w:t>Serial processing*</w:t>
      </w:r>
    </w:p>
    <w:p w:rsidR="002A4BEB" w:rsidRDefault="003B340F" w:rsidP="001B019E">
      <w:pPr>
        <w:spacing w:after="120" w:line="240" w:lineRule="auto"/>
      </w:pPr>
      <w:r>
        <w:t>Negativ</w:t>
      </w:r>
      <w:r w:rsidR="002A4BEB">
        <w:t>e priming</w:t>
      </w:r>
      <w:r>
        <w:t>*</w:t>
      </w:r>
    </w:p>
    <w:p w:rsidR="008E5498" w:rsidRPr="008E5498" w:rsidRDefault="003B340F" w:rsidP="001B019E">
      <w:pPr>
        <w:spacing w:after="120" w:line="240" w:lineRule="auto"/>
      </w:pPr>
      <w:r>
        <w:t>How does stress affect attention?</w:t>
      </w:r>
    </w:p>
    <w:p w:rsidR="001B019E" w:rsidRDefault="001B019E" w:rsidP="001B019E">
      <w:pPr>
        <w:spacing w:line="240" w:lineRule="auto"/>
      </w:pPr>
    </w:p>
    <w:sectPr w:rsidR="001B019E" w:rsidSect="007C31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5137D"/>
    <w:multiLevelType w:val="hybridMultilevel"/>
    <w:tmpl w:val="BA141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513E98"/>
    <w:multiLevelType w:val="hybridMultilevel"/>
    <w:tmpl w:val="2EF0F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9374C8"/>
    <w:multiLevelType w:val="hybridMultilevel"/>
    <w:tmpl w:val="E536C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1B019E"/>
    <w:rsid w:val="00035F21"/>
    <w:rsid w:val="001B019E"/>
    <w:rsid w:val="002A4BEB"/>
    <w:rsid w:val="003B340F"/>
    <w:rsid w:val="00450229"/>
    <w:rsid w:val="004C0BF0"/>
    <w:rsid w:val="006A5088"/>
    <w:rsid w:val="007C3103"/>
    <w:rsid w:val="008E5498"/>
    <w:rsid w:val="00B56FE5"/>
    <w:rsid w:val="00BA4A81"/>
    <w:rsid w:val="00DC19C2"/>
    <w:rsid w:val="00FB1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1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9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</Company>
  <LinksUpToDate>false</LinksUpToDate>
  <CharactersWithSpaces>2087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Comp13</dc:creator>
  <cp:lastModifiedBy>BRIAN DOUGHERTY</cp:lastModifiedBy>
  <cp:revision>3</cp:revision>
  <dcterms:created xsi:type="dcterms:W3CDTF">2009-10-11T16:52:00Z</dcterms:created>
  <dcterms:modified xsi:type="dcterms:W3CDTF">2009-10-11T16:55:00Z</dcterms:modified>
</cp:coreProperties>
</file>